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304" w:rsidRDefault="004B7770">
      <w:pPr>
        <w:pStyle w:val="Vahedeta"/>
        <w:jc w:val="center"/>
        <w:rPr>
          <w:rFonts w:ascii="Times New Roman" w:hAnsi="Times New Roman"/>
          <w:b/>
          <w:sz w:val="24"/>
          <w:szCs w:val="24"/>
        </w:rPr>
      </w:pPr>
      <w:r>
        <w:rPr>
          <w:rFonts w:ascii="Times New Roman" w:hAnsi="Times New Roman"/>
          <w:b/>
          <w:sz w:val="24"/>
          <w:szCs w:val="24"/>
        </w:rPr>
        <w:t xml:space="preserve">Usuliste ühenduste ja riiklikult akrediteeritud konfessionaalsete kõrgkoolide </w:t>
      </w:r>
    </w:p>
    <w:p w:rsidR="008A7304" w:rsidRDefault="004B7770">
      <w:pPr>
        <w:pStyle w:val="Vahedeta"/>
        <w:jc w:val="center"/>
        <w:rPr>
          <w:rFonts w:ascii="Times New Roman" w:hAnsi="Times New Roman"/>
          <w:b/>
          <w:sz w:val="24"/>
          <w:szCs w:val="24"/>
        </w:rPr>
      </w:pPr>
      <w:r>
        <w:rPr>
          <w:rFonts w:ascii="Times New Roman" w:hAnsi="Times New Roman"/>
          <w:b/>
          <w:sz w:val="24"/>
          <w:szCs w:val="24"/>
        </w:rPr>
        <w:t>TAOTLUS</w:t>
      </w:r>
    </w:p>
    <w:p w:rsidR="008A7304" w:rsidRPr="007211F3" w:rsidRDefault="008A7304">
      <w:pPr>
        <w:pStyle w:val="Vahedeta"/>
        <w:rPr>
          <w:rFonts w:ascii="Times New Roman" w:hAnsi="Times New Roman" w:cs="Times New Roman"/>
          <w:sz w:val="24"/>
          <w:szCs w:val="24"/>
        </w:rPr>
      </w:pPr>
    </w:p>
    <w:tbl>
      <w:tblPr>
        <w:tblW w:w="0" w:type="auto"/>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9087"/>
      </w:tblGrid>
      <w:tr w:rsidR="008A7304" w:rsidRPr="007211F3">
        <w:tc>
          <w:tcPr>
            <w:tcW w:w="946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7211F3" w:rsidRPr="007211F3" w:rsidRDefault="004B7770">
            <w:pPr>
              <w:pStyle w:val="Vahedeta"/>
              <w:rPr>
                <w:rFonts w:ascii="Times New Roman" w:hAnsi="Times New Roman" w:cs="Times New Roman"/>
                <w:sz w:val="24"/>
                <w:szCs w:val="24"/>
              </w:rPr>
            </w:pPr>
            <w:r w:rsidRPr="007211F3">
              <w:rPr>
                <w:rFonts w:ascii="Times New Roman" w:hAnsi="Times New Roman" w:cs="Times New Roman"/>
                <w:sz w:val="24"/>
                <w:szCs w:val="24"/>
              </w:rPr>
              <w:t xml:space="preserve">Toetust taotleva usulise ühenduse või kõrgkooli nimi: </w:t>
            </w:r>
          </w:p>
          <w:p w:rsidR="008A7304" w:rsidRPr="007211F3" w:rsidRDefault="004B7770">
            <w:pPr>
              <w:pStyle w:val="Vahedeta"/>
              <w:rPr>
                <w:rFonts w:ascii="Times New Roman" w:eastAsia="Times New Roman" w:hAnsi="Times New Roman" w:cs="Times New Roman"/>
                <w:b/>
                <w:color w:val="000000"/>
                <w:sz w:val="24"/>
                <w:szCs w:val="24"/>
              </w:rPr>
            </w:pPr>
            <w:r w:rsidRPr="007211F3">
              <w:rPr>
                <w:rFonts w:ascii="Times New Roman" w:eastAsia="Times New Roman" w:hAnsi="Times New Roman" w:cs="Times New Roman"/>
                <w:b/>
                <w:color w:val="000000"/>
                <w:sz w:val="24"/>
                <w:szCs w:val="24"/>
              </w:rPr>
              <w:t>MTÜ Varnja Vanausuliste kogudus</w:t>
            </w:r>
          </w:p>
        </w:tc>
      </w:tr>
      <w:tr w:rsidR="008A7304" w:rsidRPr="007211F3">
        <w:tc>
          <w:tcPr>
            <w:tcW w:w="946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7211F3" w:rsidRDefault="004B7770">
            <w:pPr>
              <w:pStyle w:val="Vahedeta"/>
              <w:rPr>
                <w:rFonts w:ascii="Times New Roman" w:eastAsia="Times New Roman" w:hAnsi="Times New Roman" w:cs="Times New Roman"/>
                <w:b/>
                <w:bCs/>
                <w:color w:val="000000"/>
                <w:sz w:val="24"/>
                <w:szCs w:val="24"/>
              </w:rPr>
            </w:pPr>
            <w:r w:rsidRPr="007211F3">
              <w:rPr>
                <w:rFonts w:ascii="Times New Roman" w:hAnsi="Times New Roman" w:cs="Times New Roman"/>
                <w:sz w:val="24"/>
                <w:szCs w:val="24"/>
              </w:rPr>
              <w:t>Registrikood:</w:t>
            </w:r>
            <w:r w:rsidRPr="007211F3">
              <w:rPr>
                <w:rFonts w:ascii="Times New Roman" w:hAnsi="Times New Roman" w:cs="Times New Roman"/>
                <w:b/>
                <w:bCs/>
                <w:sz w:val="24"/>
                <w:szCs w:val="24"/>
              </w:rPr>
              <w:t xml:space="preserve"> </w:t>
            </w:r>
            <w:r w:rsidRPr="007211F3">
              <w:rPr>
                <w:rFonts w:ascii="Times New Roman" w:eastAsia="Times New Roman" w:hAnsi="Times New Roman" w:cs="Times New Roman"/>
                <w:b/>
                <w:bCs/>
                <w:color w:val="000000"/>
                <w:sz w:val="24"/>
                <w:szCs w:val="24"/>
              </w:rPr>
              <w:t>nr. 80214134</w:t>
            </w:r>
          </w:p>
        </w:tc>
      </w:tr>
      <w:tr w:rsidR="008A7304" w:rsidRPr="007211F3">
        <w:tc>
          <w:tcPr>
            <w:tcW w:w="946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7211F3" w:rsidRDefault="004B7770">
            <w:pPr>
              <w:pStyle w:val="Vahedeta"/>
              <w:rPr>
                <w:rFonts w:ascii="Times New Roman" w:hAnsi="Times New Roman" w:cs="Times New Roman"/>
                <w:b/>
                <w:bCs/>
                <w:sz w:val="24"/>
                <w:szCs w:val="24"/>
              </w:rPr>
            </w:pPr>
            <w:r w:rsidRPr="007211F3">
              <w:rPr>
                <w:rFonts w:ascii="Times New Roman" w:hAnsi="Times New Roman" w:cs="Times New Roman"/>
                <w:sz w:val="24"/>
                <w:szCs w:val="24"/>
              </w:rPr>
              <w:t xml:space="preserve">Toetuse taotleja postiaadress: </w:t>
            </w:r>
            <w:r w:rsidRPr="007211F3">
              <w:rPr>
                <w:rFonts w:ascii="Times New Roman" w:hAnsi="Times New Roman" w:cs="Times New Roman"/>
                <w:b/>
                <w:bCs/>
                <w:sz w:val="24"/>
                <w:szCs w:val="24"/>
              </w:rPr>
              <w:t>Kesk tn 70, Varnja alevik, Peipsiääre vald</w:t>
            </w:r>
          </w:p>
          <w:p w:rsidR="008A7304" w:rsidRPr="007211F3" w:rsidRDefault="004B7770">
            <w:pPr>
              <w:pStyle w:val="Vahedeta"/>
              <w:rPr>
                <w:rFonts w:ascii="Times New Roman" w:hAnsi="Times New Roman" w:cs="Times New Roman"/>
                <w:b/>
                <w:bCs/>
                <w:sz w:val="24"/>
                <w:szCs w:val="24"/>
              </w:rPr>
            </w:pPr>
            <w:r w:rsidRPr="007211F3">
              <w:rPr>
                <w:rFonts w:ascii="Times New Roman" w:hAnsi="Times New Roman" w:cs="Times New Roman"/>
                <w:sz w:val="24"/>
                <w:szCs w:val="24"/>
              </w:rPr>
              <w:t xml:space="preserve">Kontaktisik (toetuse taotlemisel): </w:t>
            </w:r>
            <w:r w:rsidRPr="007211F3">
              <w:rPr>
                <w:rFonts w:ascii="Times New Roman" w:hAnsi="Times New Roman" w:cs="Times New Roman"/>
                <w:b/>
                <w:bCs/>
                <w:sz w:val="24"/>
                <w:szCs w:val="24"/>
              </w:rPr>
              <w:t xml:space="preserve">Anna </w:t>
            </w:r>
            <w:proofErr w:type="spellStart"/>
            <w:r w:rsidRPr="007211F3">
              <w:rPr>
                <w:rFonts w:ascii="Times New Roman" w:hAnsi="Times New Roman" w:cs="Times New Roman"/>
                <w:b/>
                <w:bCs/>
                <w:sz w:val="24"/>
                <w:szCs w:val="24"/>
              </w:rPr>
              <w:t>Kurm</w:t>
            </w:r>
            <w:proofErr w:type="spellEnd"/>
          </w:p>
          <w:p w:rsidR="008A7304" w:rsidRPr="007211F3" w:rsidRDefault="004B7770">
            <w:pPr>
              <w:pStyle w:val="Vahedeta"/>
              <w:rPr>
                <w:rFonts w:ascii="Times New Roman" w:hAnsi="Times New Roman" w:cs="Times New Roman"/>
                <w:b/>
                <w:bCs/>
                <w:sz w:val="24"/>
                <w:szCs w:val="24"/>
              </w:rPr>
            </w:pPr>
            <w:r w:rsidRPr="007211F3">
              <w:rPr>
                <w:rFonts w:ascii="Times New Roman" w:hAnsi="Times New Roman" w:cs="Times New Roman"/>
                <w:sz w:val="24"/>
                <w:szCs w:val="24"/>
              </w:rPr>
              <w:t xml:space="preserve">Telefon: </w:t>
            </w:r>
            <w:r w:rsidRPr="007211F3">
              <w:rPr>
                <w:rFonts w:ascii="Times New Roman" w:hAnsi="Times New Roman" w:cs="Times New Roman"/>
                <w:b/>
                <w:bCs/>
                <w:sz w:val="24"/>
                <w:szCs w:val="24"/>
              </w:rPr>
              <w:t>51994274</w:t>
            </w:r>
          </w:p>
          <w:p w:rsidR="008A7304" w:rsidRPr="007211F3" w:rsidRDefault="004B7770">
            <w:pPr>
              <w:pStyle w:val="Vahedeta"/>
              <w:rPr>
                <w:rStyle w:val="Internetilink"/>
                <w:rFonts w:ascii="Times New Roman" w:hAnsi="Times New Roman" w:cs="Times New Roman"/>
                <w:b/>
                <w:bCs/>
                <w:color w:val="000000"/>
                <w:sz w:val="24"/>
                <w:szCs w:val="24"/>
              </w:rPr>
            </w:pPr>
            <w:r w:rsidRPr="007211F3">
              <w:rPr>
                <w:rFonts w:ascii="Times New Roman" w:hAnsi="Times New Roman" w:cs="Times New Roman"/>
                <w:sz w:val="24"/>
                <w:szCs w:val="24"/>
              </w:rPr>
              <w:t xml:space="preserve">E-post: </w:t>
            </w:r>
            <w:hyperlink r:id="rId4" w:history="1">
              <w:r w:rsidR="00A957D2" w:rsidRPr="007211F3">
                <w:rPr>
                  <w:rStyle w:val="Hperlink"/>
                  <w:rFonts w:ascii="Times New Roman" w:hAnsi="Times New Roman" w:cs="Times New Roman"/>
                  <w:bCs/>
                  <w:color w:val="4472C4" w:themeColor="accent1"/>
                  <w:sz w:val="24"/>
                  <w:szCs w:val="24"/>
                </w:rPr>
                <w:t>olga.solovjova@peipsivald.ee</w:t>
              </w:r>
            </w:hyperlink>
          </w:p>
        </w:tc>
      </w:tr>
      <w:tr w:rsidR="008A7304" w:rsidRPr="007211F3">
        <w:tc>
          <w:tcPr>
            <w:tcW w:w="946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7211F3" w:rsidRDefault="004B7770">
            <w:pPr>
              <w:pStyle w:val="Vahedeta"/>
              <w:rPr>
                <w:rFonts w:ascii="Times New Roman" w:hAnsi="Times New Roman" w:cs="Times New Roman"/>
                <w:b/>
                <w:bCs/>
                <w:sz w:val="24"/>
                <w:szCs w:val="24"/>
              </w:rPr>
            </w:pPr>
            <w:r w:rsidRPr="007211F3">
              <w:rPr>
                <w:rFonts w:ascii="Times New Roman" w:hAnsi="Times New Roman" w:cs="Times New Roman"/>
                <w:sz w:val="24"/>
                <w:szCs w:val="24"/>
              </w:rPr>
              <w:t xml:space="preserve">Taotleja-poolne lepingu allkirjastaja: </w:t>
            </w:r>
            <w:r w:rsidRPr="007211F3">
              <w:rPr>
                <w:rFonts w:ascii="Times New Roman" w:hAnsi="Times New Roman" w:cs="Times New Roman"/>
                <w:b/>
                <w:bCs/>
                <w:sz w:val="24"/>
                <w:szCs w:val="24"/>
              </w:rPr>
              <w:t xml:space="preserve">Anna </w:t>
            </w:r>
            <w:proofErr w:type="spellStart"/>
            <w:r w:rsidRPr="007211F3">
              <w:rPr>
                <w:rFonts w:ascii="Times New Roman" w:hAnsi="Times New Roman" w:cs="Times New Roman"/>
                <w:b/>
                <w:bCs/>
                <w:sz w:val="24"/>
                <w:szCs w:val="24"/>
              </w:rPr>
              <w:t>Kurm</w:t>
            </w:r>
            <w:proofErr w:type="spellEnd"/>
          </w:p>
          <w:p w:rsidR="008A7304" w:rsidRPr="007211F3" w:rsidRDefault="004B7770">
            <w:pPr>
              <w:pStyle w:val="Vahedeta"/>
              <w:rPr>
                <w:rFonts w:ascii="Times New Roman" w:hAnsi="Times New Roman" w:cs="Times New Roman"/>
                <w:b/>
                <w:bCs/>
                <w:sz w:val="24"/>
                <w:szCs w:val="24"/>
              </w:rPr>
            </w:pPr>
            <w:r w:rsidRPr="007211F3">
              <w:rPr>
                <w:rFonts w:ascii="Times New Roman" w:hAnsi="Times New Roman" w:cs="Times New Roman"/>
                <w:sz w:val="24"/>
                <w:szCs w:val="24"/>
              </w:rPr>
              <w:t xml:space="preserve">Allkirjastaja telefon: </w:t>
            </w:r>
            <w:r w:rsidRPr="007211F3">
              <w:rPr>
                <w:rFonts w:ascii="Times New Roman" w:hAnsi="Times New Roman" w:cs="Times New Roman"/>
                <w:b/>
                <w:bCs/>
                <w:sz w:val="24"/>
                <w:szCs w:val="24"/>
              </w:rPr>
              <w:t>51994274</w:t>
            </w:r>
          </w:p>
          <w:p w:rsidR="008A7304" w:rsidRPr="007211F3" w:rsidRDefault="004B7770">
            <w:pPr>
              <w:pStyle w:val="Vahedeta"/>
              <w:rPr>
                <w:rFonts w:ascii="Times New Roman" w:hAnsi="Times New Roman" w:cs="Times New Roman"/>
                <w:b/>
                <w:bCs/>
                <w:color w:val="000000"/>
                <w:sz w:val="24"/>
                <w:szCs w:val="24"/>
              </w:rPr>
            </w:pPr>
            <w:r w:rsidRPr="007211F3">
              <w:rPr>
                <w:rFonts w:ascii="Times New Roman" w:hAnsi="Times New Roman" w:cs="Times New Roman"/>
                <w:sz w:val="24"/>
                <w:szCs w:val="24"/>
              </w:rPr>
              <w:t xml:space="preserve">Allkirjastaja e-post:  </w:t>
            </w:r>
            <w:hyperlink r:id="rId5" w:history="1">
              <w:r w:rsidR="00A957D2" w:rsidRPr="007211F3">
                <w:rPr>
                  <w:rStyle w:val="Hperlink"/>
                  <w:rFonts w:ascii="Times New Roman" w:hAnsi="Times New Roman" w:cs="Times New Roman"/>
                  <w:bCs/>
                  <w:color w:val="4472C4" w:themeColor="accent1"/>
                  <w:sz w:val="24"/>
                  <w:szCs w:val="24"/>
                  <w:u w:val="none"/>
                </w:rPr>
                <w:t>olga.solovjova@peipsivald.ee</w:t>
              </w:r>
            </w:hyperlink>
          </w:p>
          <w:p w:rsidR="008A7304" w:rsidRPr="007211F3" w:rsidRDefault="004B7770">
            <w:pPr>
              <w:pStyle w:val="Vahedeta"/>
              <w:rPr>
                <w:rFonts w:ascii="Times New Roman" w:hAnsi="Times New Roman" w:cs="Times New Roman"/>
                <w:b/>
                <w:bCs/>
                <w:sz w:val="24"/>
                <w:szCs w:val="24"/>
              </w:rPr>
            </w:pPr>
            <w:r w:rsidRPr="007211F3">
              <w:rPr>
                <w:rFonts w:ascii="Times New Roman" w:hAnsi="Times New Roman" w:cs="Times New Roman"/>
                <w:sz w:val="24"/>
                <w:szCs w:val="24"/>
              </w:rPr>
              <w:t xml:space="preserve">Taotleja-poolne lepingu täitmise kontaktisik: </w:t>
            </w:r>
            <w:r w:rsidRPr="007211F3">
              <w:rPr>
                <w:rFonts w:ascii="Times New Roman" w:hAnsi="Times New Roman" w:cs="Times New Roman"/>
                <w:b/>
                <w:bCs/>
                <w:sz w:val="24"/>
                <w:szCs w:val="24"/>
              </w:rPr>
              <w:t xml:space="preserve">Anna </w:t>
            </w:r>
            <w:proofErr w:type="spellStart"/>
            <w:r w:rsidRPr="007211F3">
              <w:rPr>
                <w:rFonts w:ascii="Times New Roman" w:hAnsi="Times New Roman" w:cs="Times New Roman"/>
                <w:b/>
                <w:bCs/>
                <w:sz w:val="24"/>
                <w:szCs w:val="24"/>
              </w:rPr>
              <w:t>Kurm</w:t>
            </w:r>
            <w:proofErr w:type="spellEnd"/>
          </w:p>
          <w:p w:rsidR="008A7304" w:rsidRPr="007211F3" w:rsidRDefault="004B7770">
            <w:pPr>
              <w:pStyle w:val="Vahedeta"/>
              <w:rPr>
                <w:rFonts w:ascii="Times New Roman" w:hAnsi="Times New Roman" w:cs="Times New Roman"/>
                <w:b/>
                <w:bCs/>
                <w:sz w:val="24"/>
                <w:szCs w:val="24"/>
              </w:rPr>
            </w:pPr>
            <w:r w:rsidRPr="007211F3">
              <w:rPr>
                <w:rFonts w:ascii="Times New Roman" w:hAnsi="Times New Roman" w:cs="Times New Roman"/>
                <w:sz w:val="24"/>
                <w:szCs w:val="24"/>
              </w:rPr>
              <w:t xml:space="preserve">Kontaktisiku telefon: </w:t>
            </w:r>
            <w:r w:rsidRPr="007211F3">
              <w:rPr>
                <w:rFonts w:ascii="Times New Roman" w:hAnsi="Times New Roman" w:cs="Times New Roman"/>
                <w:b/>
                <w:bCs/>
                <w:sz w:val="24"/>
                <w:szCs w:val="24"/>
              </w:rPr>
              <w:t>51994274</w:t>
            </w:r>
          </w:p>
          <w:p w:rsidR="008A7304" w:rsidRPr="007211F3" w:rsidRDefault="004B7770">
            <w:pPr>
              <w:pStyle w:val="Vahedeta"/>
              <w:rPr>
                <w:rStyle w:val="Internetilink"/>
                <w:rFonts w:ascii="Times New Roman" w:hAnsi="Times New Roman" w:cs="Times New Roman"/>
                <w:b/>
                <w:bCs/>
                <w:color w:val="000000"/>
                <w:sz w:val="24"/>
                <w:szCs w:val="24"/>
                <w:shd w:val="clear" w:color="auto" w:fill="FFFFFF"/>
                <w:lang w:eastAsia="et-EE"/>
              </w:rPr>
            </w:pPr>
            <w:r w:rsidRPr="007211F3">
              <w:rPr>
                <w:rFonts w:ascii="Times New Roman" w:hAnsi="Times New Roman" w:cs="Times New Roman"/>
                <w:sz w:val="24"/>
                <w:szCs w:val="24"/>
              </w:rPr>
              <w:t>Kontaktisiku e-post:</w:t>
            </w:r>
            <w:r w:rsidR="00A957D2" w:rsidRPr="007211F3">
              <w:rPr>
                <w:rFonts w:ascii="Times New Roman" w:hAnsi="Times New Roman" w:cs="Times New Roman"/>
                <w:sz w:val="24"/>
                <w:szCs w:val="24"/>
              </w:rPr>
              <w:t xml:space="preserve"> </w:t>
            </w:r>
            <w:r w:rsidR="00A957D2" w:rsidRPr="007211F3">
              <w:rPr>
                <w:rFonts w:ascii="Times New Roman" w:hAnsi="Times New Roman" w:cs="Times New Roman"/>
                <w:color w:val="4472C4" w:themeColor="accent1"/>
                <w:sz w:val="24"/>
                <w:szCs w:val="24"/>
              </w:rPr>
              <w:t>olga.solovjova@peipsivald.ee</w:t>
            </w:r>
          </w:p>
        </w:tc>
      </w:tr>
      <w:tr w:rsidR="008A7304" w:rsidRPr="007211F3">
        <w:tc>
          <w:tcPr>
            <w:tcW w:w="946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7211F3" w:rsidRDefault="004B7770">
            <w:pPr>
              <w:pStyle w:val="Vahedeta"/>
              <w:rPr>
                <w:rFonts w:ascii="Times New Roman" w:hAnsi="Times New Roman" w:cs="Times New Roman"/>
                <w:sz w:val="24"/>
                <w:szCs w:val="24"/>
              </w:rPr>
            </w:pPr>
            <w:r w:rsidRPr="007211F3">
              <w:rPr>
                <w:rFonts w:ascii="Times New Roman" w:hAnsi="Times New Roman" w:cs="Times New Roman"/>
                <w:bCs/>
                <w:sz w:val="24"/>
                <w:szCs w:val="24"/>
              </w:rPr>
              <w:t>Taotleja arveldusarve number ja pank</w:t>
            </w:r>
            <w:r w:rsidRPr="007211F3">
              <w:rPr>
                <w:rFonts w:ascii="Times New Roman" w:hAnsi="Times New Roman" w:cs="Times New Roman"/>
                <w:sz w:val="24"/>
                <w:szCs w:val="24"/>
              </w:rPr>
              <w:t xml:space="preserve">: </w:t>
            </w:r>
            <w:bookmarkStart w:id="0" w:name="_GoBack"/>
            <w:r w:rsidRPr="007211F3">
              <w:rPr>
                <w:rFonts w:ascii="Times New Roman" w:hAnsi="Times New Roman" w:cs="Times New Roman"/>
                <w:b/>
                <w:sz w:val="24"/>
                <w:szCs w:val="24"/>
              </w:rPr>
              <w:t>EE371010220051414017 SEB Pank</w:t>
            </w:r>
            <w:bookmarkEnd w:id="0"/>
          </w:p>
        </w:tc>
      </w:tr>
    </w:tbl>
    <w:p w:rsidR="008A7304" w:rsidRPr="007211F3" w:rsidRDefault="008A7304">
      <w:pPr>
        <w:pStyle w:val="Vahedeta"/>
        <w:rPr>
          <w:rFonts w:ascii="Times New Roman" w:hAnsi="Times New Roman" w:cs="Times New Roman"/>
          <w:sz w:val="24"/>
          <w:szCs w:val="24"/>
        </w:rPr>
      </w:pPr>
    </w:p>
    <w:tbl>
      <w:tblPr>
        <w:tblW w:w="0" w:type="auto"/>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9087"/>
      </w:tblGrid>
      <w:tr w:rsidR="008A7304" w:rsidRPr="007211F3">
        <w:tc>
          <w:tcPr>
            <w:tcW w:w="9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7211F3" w:rsidRDefault="004B7770">
            <w:pPr>
              <w:pStyle w:val="Vahedeta"/>
              <w:jc w:val="both"/>
              <w:rPr>
                <w:rFonts w:ascii="Times New Roman" w:hAnsi="Times New Roman" w:cs="Times New Roman"/>
                <w:b/>
                <w:bCs/>
                <w:sz w:val="24"/>
                <w:szCs w:val="24"/>
              </w:rPr>
            </w:pPr>
            <w:r w:rsidRPr="007211F3">
              <w:rPr>
                <w:rFonts w:ascii="Times New Roman" w:hAnsi="Times New Roman" w:cs="Times New Roman"/>
                <w:sz w:val="24"/>
                <w:szCs w:val="24"/>
              </w:rPr>
              <w:t xml:space="preserve">Toetuse kasutamise eesmärk ja tegevuste loetelu, milleks toetust taotletakse: </w:t>
            </w:r>
            <w:r w:rsidRPr="007211F3">
              <w:rPr>
                <w:rFonts w:ascii="Times New Roman" w:hAnsi="Times New Roman" w:cs="Times New Roman"/>
                <w:b/>
                <w:bCs/>
                <w:sz w:val="24"/>
                <w:szCs w:val="24"/>
              </w:rPr>
              <w:t xml:space="preserve">Koguduse pühakojas asuvate kõrge religioosse ja ajaloolise väärtusega vanausuliste ikoonide restaureerimine, mis tagab sajanditevanuste pühapiltide säilimise tulevastele põlvedele. Tegemist on nii Eesti kui maailma kultuurikontekstis unikaalsete ikoonidega, mida käivad austamas vanausulised kui ka teiste konfessioonide esindajad. </w:t>
            </w:r>
          </w:p>
        </w:tc>
      </w:tr>
    </w:tbl>
    <w:p w:rsidR="008A7304" w:rsidRPr="007211F3" w:rsidRDefault="008A7304">
      <w:pPr>
        <w:pStyle w:val="Vahedeta"/>
        <w:jc w:val="both"/>
        <w:rPr>
          <w:rFonts w:ascii="Times New Roman" w:hAnsi="Times New Roman" w:cs="Times New Roman"/>
          <w:sz w:val="24"/>
          <w:szCs w:val="24"/>
        </w:rPr>
      </w:pPr>
    </w:p>
    <w:tbl>
      <w:tblPr>
        <w:tblW w:w="0" w:type="auto"/>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9087"/>
      </w:tblGrid>
      <w:tr w:rsidR="008A7304" w:rsidRPr="007211F3">
        <w:tc>
          <w:tcPr>
            <w:tcW w:w="9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7211F3" w:rsidRDefault="004B7770">
            <w:pPr>
              <w:pStyle w:val="Vahedeta"/>
              <w:jc w:val="both"/>
              <w:rPr>
                <w:rFonts w:ascii="Times New Roman" w:hAnsi="Times New Roman" w:cs="Times New Roman"/>
                <w:b/>
                <w:bCs/>
                <w:sz w:val="24"/>
                <w:szCs w:val="24"/>
              </w:rPr>
            </w:pPr>
            <w:r w:rsidRPr="007211F3">
              <w:rPr>
                <w:rFonts w:ascii="Times New Roman" w:hAnsi="Times New Roman" w:cs="Times New Roman"/>
                <w:sz w:val="24"/>
                <w:szCs w:val="24"/>
              </w:rPr>
              <w:t xml:space="preserve">Eelarve projekt kululiikide kaupa (võib olla eraldi lehel): </w:t>
            </w:r>
            <w:r w:rsidRPr="007211F3">
              <w:rPr>
                <w:rFonts w:ascii="Times New Roman" w:hAnsi="Times New Roman" w:cs="Times New Roman"/>
                <w:b/>
                <w:bCs/>
                <w:sz w:val="24"/>
                <w:szCs w:val="24"/>
              </w:rPr>
              <w:t>Juurde lisatud ikoonide restaureerimise hinnapakkumine.</w:t>
            </w:r>
          </w:p>
        </w:tc>
      </w:tr>
      <w:tr w:rsidR="008A7304" w:rsidRPr="007211F3">
        <w:tc>
          <w:tcPr>
            <w:tcW w:w="9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7211F3" w:rsidRDefault="004B7770">
            <w:pPr>
              <w:pStyle w:val="Vahedeta"/>
              <w:jc w:val="both"/>
              <w:rPr>
                <w:rFonts w:ascii="Times New Roman" w:hAnsi="Times New Roman" w:cs="Times New Roman"/>
                <w:b/>
                <w:bCs/>
                <w:sz w:val="24"/>
                <w:szCs w:val="24"/>
              </w:rPr>
            </w:pPr>
            <w:r w:rsidRPr="007211F3">
              <w:rPr>
                <w:rFonts w:ascii="Times New Roman" w:hAnsi="Times New Roman" w:cs="Times New Roman"/>
                <w:sz w:val="24"/>
                <w:szCs w:val="24"/>
              </w:rPr>
              <w:t xml:space="preserve">Taotletav summa: </w:t>
            </w:r>
            <w:r w:rsidRPr="007211F3">
              <w:rPr>
                <w:rFonts w:ascii="Times New Roman" w:hAnsi="Times New Roman" w:cs="Times New Roman"/>
                <w:b/>
                <w:bCs/>
                <w:sz w:val="24"/>
                <w:szCs w:val="24"/>
              </w:rPr>
              <w:t>5000 eurot</w:t>
            </w:r>
          </w:p>
        </w:tc>
      </w:tr>
      <w:tr w:rsidR="008A7304" w:rsidRPr="007211F3">
        <w:tc>
          <w:tcPr>
            <w:tcW w:w="9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7211F3" w:rsidRDefault="004B7770">
            <w:pPr>
              <w:pStyle w:val="Vahedeta"/>
              <w:jc w:val="both"/>
              <w:rPr>
                <w:rFonts w:ascii="Times New Roman" w:hAnsi="Times New Roman" w:cs="Times New Roman"/>
                <w:sz w:val="24"/>
                <w:szCs w:val="24"/>
              </w:rPr>
            </w:pPr>
            <w:r w:rsidRPr="007211F3">
              <w:rPr>
                <w:rFonts w:ascii="Times New Roman" w:hAnsi="Times New Roman" w:cs="Times New Roman"/>
                <w:sz w:val="24"/>
                <w:szCs w:val="24"/>
              </w:rPr>
              <w:t>Omafinantseeringu summa (olemasolul): 100 eurot</w:t>
            </w:r>
          </w:p>
        </w:tc>
      </w:tr>
      <w:tr w:rsidR="008A7304" w:rsidRPr="007211F3">
        <w:tc>
          <w:tcPr>
            <w:tcW w:w="9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7211F3" w:rsidRDefault="004B7770">
            <w:pPr>
              <w:pStyle w:val="Vahedeta"/>
              <w:jc w:val="both"/>
              <w:rPr>
                <w:rFonts w:ascii="Times New Roman" w:hAnsi="Times New Roman" w:cs="Times New Roman"/>
                <w:sz w:val="24"/>
                <w:szCs w:val="24"/>
              </w:rPr>
            </w:pPr>
            <w:r w:rsidRPr="007211F3">
              <w:rPr>
                <w:rFonts w:ascii="Times New Roman" w:hAnsi="Times New Roman" w:cs="Times New Roman"/>
                <w:sz w:val="24"/>
                <w:szCs w:val="24"/>
              </w:rPr>
              <w:t xml:space="preserve">Kaasfinantseeringu summa  (olemasolul): </w:t>
            </w:r>
          </w:p>
        </w:tc>
      </w:tr>
    </w:tbl>
    <w:p w:rsidR="008A7304" w:rsidRPr="007211F3" w:rsidRDefault="008A7304">
      <w:pPr>
        <w:pStyle w:val="Vahedeta"/>
        <w:jc w:val="both"/>
        <w:rPr>
          <w:rFonts w:ascii="Times New Roman" w:hAnsi="Times New Roman" w:cs="Times New Roman"/>
          <w:sz w:val="24"/>
          <w:szCs w:val="24"/>
        </w:rPr>
      </w:pPr>
    </w:p>
    <w:tbl>
      <w:tblPr>
        <w:tblW w:w="0" w:type="auto"/>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9087"/>
      </w:tblGrid>
      <w:tr w:rsidR="008A7304" w:rsidRPr="007211F3">
        <w:tc>
          <w:tcPr>
            <w:tcW w:w="9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7211F3" w:rsidRDefault="004B7770">
            <w:pPr>
              <w:pStyle w:val="Vahedeta"/>
              <w:jc w:val="both"/>
              <w:rPr>
                <w:rFonts w:ascii="Times New Roman" w:hAnsi="Times New Roman" w:cs="Times New Roman"/>
                <w:b/>
                <w:bCs/>
                <w:sz w:val="24"/>
                <w:szCs w:val="24"/>
              </w:rPr>
            </w:pPr>
            <w:r w:rsidRPr="007211F3">
              <w:rPr>
                <w:rFonts w:ascii="Times New Roman" w:hAnsi="Times New Roman" w:cs="Times New Roman"/>
                <w:sz w:val="24"/>
                <w:szCs w:val="24"/>
              </w:rPr>
              <w:t xml:space="preserve">Toetuse kasutamise eeldatav tulemus: </w:t>
            </w:r>
            <w:r w:rsidRPr="007211F3">
              <w:rPr>
                <w:rFonts w:ascii="Times New Roman" w:hAnsi="Times New Roman" w:cs="Times New Roman"/>
                <w:b/>
                <w:bCs/>
                <w:sz w:val="24"/>
                <w:szCs w:val="24"/>
              </w:rPr>
              <w:t xml:space="preserve">Ikoonid saavad päästetud otsesest hävimisohust, st. konserveeritud ja neil kujutatu on võimaluste piires taastatud. </w:t>
            </w:r>
          </w:p>
          <w:p w:rsidR="008A7304" w:rsidRPr="007211F3" w:rsidRDefault="004B7770">
            <w:pPr>
              <w:pStyle w:val="Vahedeta"/>
              <w:jc w:val="both"/>
              <w:rPr>
                <w:rFonts w:ascii="Times New Roman" w:hAnsi="Times New Roman" w:cs="Times New Roman"/>
                <w:b/>
                <w:bCs/>
                <w:sz w:val="24"/>
                <w:szCs w:val="24"/>
              </w:rPr>
            </w:pPr>
            <w:r w:rsidRPr="007211F3">
              <w:rPr>
                <w:rFonts w:ascii="Times New Roman" w:hAnsi="Times New Roman" w:cs="Times New Roman"/>
                <w:b/>
                <w:bCs/>
                <w:sz w:val="24"/>
                <w:szCs w:val="24"/>
              </w:rPr>
              <w:t>Vallas</w:t>
            </w:r>
            <w:r w:rsidR="00A957D2" w:rsidRPr="007211F3">
              <w:rPr>
                <w:rFonts w:ascii="Times New Roman" w:hAnsi="Times New Roman" w:cs="Times New Roman"/>
                <w:b/>
                <w:bCs/>
                <w:sz w:val="24"/>
                <w:szCs w:val="24"/>
              </w:rPr>
              <w:t xml:space="preserve"> </w:t>
            </w:r>
            <w:r w:rsidRPr="007211F3">
              <w:rPr>
                <w:rFonts w:ascii="Times New Roman" w:hAnsi="Times New Roman" w:cs="Times New Roman"/>
                <w:b/>
                <w:bCs/>
                <w:sz w:val="24"/>
                <w:szCs w:val="24"/>
              </w:rPr>
              <w:t xml:space="preserve">mälestistena kasutusel olevate ikoonide restaureerimine toimub kooskõlastatult Muinsuskaitseametiga.  Restaureeritud ikoonid aitavad kaasa vanausu jätkusuutlikule säilimisele, mis on Peipsiäärsetes külades oluline kogukonda liitev aspekt ja mis omakorda tutvustab nii piirkonda Eestis kui ka laiemalt maailmas, hoides alal sajandite pikkusi vanausu põhimõtteid ja traditsioone üleilmse religiooni- ja kultuuriloo kontekstis. </w:t>
            </w:r>
          </w:p>
        </w:tc>
      </w:tr>
    </w:tbl>
    <w:p w:rsidR="008A7304" w:rsidRPr="007211F3" w:rsidRDefault="008A7304">
      <w:pPr>
        <w:pStyle w:val="Vahedeta"/>
        <w:rPr>
          <w:rFonts w:ascii="Times New Roman" w:hAnsi="Times New Roman" w:cs="Times New Roman"/>
          <w:sz w:val="24"/>
          <w:szCs w:val="24"/>
        </w:rPr>
      </w:pPr>
    </w:p>
    <w:tbl>
      <w:tblPr>
        <w:tblW w:w="0" w:type="auto"/>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9087"/>
      </w:tblGrid>
      <w:tr w:rsidR="008A7304" w:rsidRPr="007211F3">
        <w:tc>
          <w:tcPr>
            <w:tcW w:w="946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7211F3" w:rsidRDefault="004B7770">
            <w:pPr>
              <w:pStyle w:val="Vahedeta"/>
              <w:rPr>
                <w:rFonts w:ascii="Times New Roman" w:hAnsi="Times New Roman" w:cs="Times New Roman"/>
                <w:b/>
                <w:bCs/>
                <w:sz w:val="24"/>
                <w:szCs w:val="24"/>
              </w:rPr>
            </w:pPr>
            <w:r w:rsidRPr="007211F3">
              <w:rPr>
                <w:rFonts w:ascii="Times New Roman" w:hAnsi="Times New Roman" w:cs="Times New Roman"/>
                <w:sz w:val="24"/>
                <w:szCs w:val="24"/>
              </w:rPr>
              <w:t xml:space="preserve">LISAD (vajaduse korral): </w:t>
            </w:r>
          </w:p>
        </w:tc>
      </w:tr>
      <w:tr w:rsidR="008A7304" w:rsidRPr="007211F3">
        <w:tc>
          <w:tcPr>
            <w:tcW w:w="946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7211F3" w:rsidRDefault="004B7770">
            <w:pPr>
              <w:pStyle w:val="Vahedeta"/>
              <w:rPr>
                <w:rFonts w:ascii="Times New Roman" w:hAnsi="Times New Roman" w:cs="Times New Roman"/>
                <w:sz w:val="24"/>
                <w:szCs w:val="24"/>
              </w:rPr>
            </w:pPr>
            <w:r w:rsidRPr="007211F3">
              <w:rPr>
                <w:rFonts w:ascii="Times New Roman" w:hAnsi="Times New Roman" w:cs="Times New Roman"/>
                <w:sz w:val="24"/>
                <w:szCs w:val="24"/>
              </w:rPr>
              <w:t>Lisa 1 Taotleja esindaja volitus</w:t>
            </w:r>
          </w:p>
        </w:tc>
      </w:tr>
      <w:tr w:rsidR="008A7304" w:rsidRPr="007211F3">
        <w:tc>
          <w:tcPr>
            <w:tcW w:w="946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7211F3" w:rsidRDefault="004B7770">
            <w:pPr>
              <w:pStyle w:val="Vahedeta"/>
              <w:rPr>
                <w:rFonts w:ascii="Times New Roman" w:hAnsi="Times New Roman" w:cs="Times New Roman"/>
                <w:sz w:val="24"/>
                <w:szCs w:val="24"/>
              </w:rPr>
            </w:pPr>
            <w:r w:rsidRPr="007211F3">
              <w:rPr>
                <w:rFonts w:ascii="Times New Roman" w:hAnsi="Times New Roman" w:cs="Times New Roman"/>
                <w:sz w:val="24"/>
                <w:szCs w:val="24"/>
              </w:rPr>
              <w:t>Lisa 2 Taotleja eelarve projekt</w:t>
            </w:r>
            <w:r w:rsidR="00452C8C" w:rsidRPr="007211F3">
              <w:rPr>
                <w:rFonts w:ascii="Times New Roman" w:hAnsi="Times New Roman" w:cs="Times New Roman"/>
                <w:sz w:val="24"/>
                <w:szCs w:val="24"/>
              </w:rPr>
              <w:t xml:space="preserve"> – </w:t>
            </w:r>
            <w:r w:rsidR="00452C8C" w:rsidRPr="007211F3">
              <w:rPr>
                <w:rFonts w:ascii="Times New Roman" w:hAnsi="Times New Roman" w:cs="Times New Roman"/>
                <w:b/>
                <w:sz w:val="24"/>
                <w:szCs w:val="24"/>
              </w:rPr>
              <w:t>hinnapakkumine, kaks ikoonid</w:t>
            </w:r>
          </w:p>
        </w:tc>
      </w:tr>
    </w:tbl>
    <w:p w:rsidR="008A7304" w:rsidRPr="007211F3" w:rsidRDefault="008A7304">
      <w:pPr>
        <w:pStyle w:val="Vahedeta"/>
        <w:rPr>
          <w:rFonts w:ascii="Times New Roman" w:hAnsi="Times New Roman" w:cs="Times New Roman"/>
          <w:b/>
          <w:sz w:val="24"/>
          <w:szCs w:val="24"/>
        </w:rPr>
      </w:pPr>
    </w:p>
    <w:p w:rsidR="008A7304" w:rsidRPr="007211F3" w:rsidRDefault="004B7770">
      <w:pPr>
        <w:pStyle w:val="Vahedeta"/>
        <w:rPr>
          <w:rFonts w:ascii="Times New Roman" w:hAnsi="Times New Roman" w:cs="Times New Roman"/>
          <w:b/>
          <w:sz w:val="24"/>
          <w:szCs w:val="24"/>
        </w:rPr>
      </w:pPr>
      <w:r w:rsidRPr="007211F3">
        <w:rPr>
          <w:rFonts w:ascii="Times New Roman" w:hAnsi="Times New Roman" w:cs="Times New Roman"/>
          <w:b/>
          <w:sz w:val="24"/>
          <w:szCs w:val="24"/>
        </w:rPr>
        <w:t>Käesolevaga kinnitan, et:</w:t>
      </w:r>
    </w:p>
    <w:p w:rsidR="008A7304" w:rsidRPr="007211F3" w:rsidRDefault="004B7770">
      <w:pPr>
        <w:pStyle w:val="Vahedeta"/>
        <w:rPr>
          <w:rFonts w:ascii="Times New Roman" w:hAnsi="Times New Roman" w:cs="Times New Roman"/>
          <w:bCs/>
          <w:sz w:val="24"/>
          <w:szCs w:val="24"/>
        </w:rPr>
      </w:pPr>
      <w:r w:rsidRPr="007211F3">
        <w:rPr>
          <w:rFonts w:ascii="Times New Roman" w:hAnsi="Times New Roman" w:cs="Times New Roman"/>
          <w:bCs/>
          <w:sz w:val="24"/>
          <w:szCs w:val="24"/>
        </w:rPr>
        <w:t>1. esitatud andmed on õiged;</w:t>
      </w:r>
    </w:p>
    <w:p w:rsidR="008A7304" w:rsidRPr="007211F3" w:rsidRDefault="004B7770">
      <w:pPr>
        <w:spacing w:after="0" w:line="100" w:lineRule="atLeast"/>
        <w:jc w:val="both"/>
        <w:rPr>
          <w:rFonts w:ascii="Times New Roman" w:hAnsi="Times New Roman" w:cs="Times New Roman"/>
          <w:sz w:val="24"/>
          <w:szCs w:val="24"/>
        </w:rPr>
      </w:pPr>
      <w:r w:rsidRPr="007211F3">
        <w:rPr>
          <w:rFonts w:ascii="Times New Roman" w:hAnsi="Times New Roman" w:cs="Times New Roman"/>
          <w:sz w:val="24"/>
          <w:szCs w:val="24"/>
        </w:rPr>
        <w:t>2. taotlejal ei ole maksuvõlga riiklike ja kohalike maksude osas või see on ajatatud ning maksed on tasutud kokkulepitud ajakava järgi;</w:t>
      </w:r>
    </w:p>
    <w:p w:rsidR="008A7304" w:rsidRPr="007211F3" w:rsidRDefault="004B7770">
      <w:pPr>
        <w:spacing w:after="0" w:line="100" w:lineRule="atLeast"/>
        <w:jc w:val="both"/>
        <w:rPr>
          <w:rFonts w:ascii="Times New Roman" w:hAnsi="Times New Roman" w:cs="Times New Roman"/>
          <w:sz w:val="24"/>
          <w:szCs w:val="24"/>
        </w:rPr>
      </w:pPr>
      <w:r w:rsidRPr="007211F3">
        <w:rPr>
          <w:rFonts w:ascii="Times New Roman" w:hAnsi="Times New Roman" w:cs="Times New Roman"/>
          <w:sz w:val="24"/>
          <w:szCs w:val="24"/>
        </w:rPr>
        <w:t>3. taotlejal ei ole majandusaasta aruande esitamise võlga;</w:t>
      </w:r>
    </w:p>
    <w:p w:rsidR="008A7304" w:rsidRPr="007211F3" w:rsidRDefault="004B7770">
      <w:pPr>
        <w:pStyle w:val="Vahedeta"/>
        <w:jc w:val="both"/>
        <w:rPr>
          <w:rFonts w:ascii="Times New Roman" w:hAnsi="Times New Roman" w:cs="Times New Roman"/>
          <w:sz w:val="24"/>
          <w:szCs w:val="24"/>
        </w:rPr>
      </w:pPr>
      <w:r w:rsidRPr="007211F3">
        <w:rPr>
          <w:rFonts w:ascii="Times New Roman" w:hAnsi="Times New Roman" w:cs="Times New Roman"/>
          <w:sz w:val="24"/>
          <w:szCs w:val="24"/>
        </w:rPr>
        <w:t>4. taotleja ei ole rikkunud Siseministeeriumiga varem sõlmitud riigieelarvelise toetuse lepingut;</w:t>
      </w:r>
    </w:p>
    <w:p w:rsidR="008A7304" w:rsidRPr="007211F3" w:rsidRDefault="004B7770">
      <w:pPr>
        <w:pStyle w:val="Vahedeta"/>
        <w:jc w:val="both"/>
        <w:rPr>
          <w:rFonts w:ascii="Times New Roman" w:hAnsi="Times New Roman" w:cs="Times New Roman"/>
          <w:sz w:val="24"/>
          <w:szCs w:val="24"/>
        </w:rPr>
      </w:pPr>
      <w:r w:rsidRPr="007211F3">
        <w:rPr>
          <w:rFonts w:ascii="Times New Roman" w:hAnsi="Times New Roman" w:cs="Times New Roman"/>
          <w:sz w:val="24"/>
          <w:szCs w:val="24"/>
        </w:rPr>
        <w:t>5. taotleja on nõuetekohaselt täitnud Euroopa Liidust või muudest vahenditest toetuse eraldajaga varem sõlmitud toetuse lepinguid ja tal ei ole tagasimaksete võlga;</w:t>
      </w:r>
    </w:p>
    <w:p w:rsidR="008A7304" w:rsidRPr="007211F3" w:rsidRDefault="004B7770">
      <w:pPr>
        <w:spacing w:after="0" w:line="100" w:lineRule="atLeast"/>
        <w:ind w:right="-142"/>
        <w:jc w:val="both"/>
        <w:rPr>
          <w:rFonts w:ascii="Times New Roman" w:hAnsi="Times New Roman" w:cs="Times New Roman"/>
          <w:sz w:val="24"/>
          <w:szCs w:val="24"/>
        </w:rPr>
      </w:pPr>
      <w:r w:rsidRPr="007211F3">
        <w:rPr>
          <w:rFonts w:ascii="Times New Roman" w:hAnsi="Times New Roman" w:cs="Times New Roman"/>
          <w:sz w:val="24"/>
          <w:szCs w:val="24"/>
        </w:rPr>
        <w:t>6. taotleja suhtes ei ole algatatud pankroti- või likvideerimismenetlust;</w:t>
      </w:r>
    </w:p>
    <w:p w:rsidR="008A7304" w:rsidRPr="007211F3" w:rsidRDefault="004B7770">
      <w:pPr>
        <w:pStyle w:val="Vahedeta"/>
        <w:ind w:right="-142"/>
        <w:jc w:val="both"/>
        <w:rPr>
          <w:rFonts w:ascii="Times New Roman" w:hAnsi="Times New Roman" w:cs="Times New Roman"/>
          <w:sz w:val="24"/>
          <w:szCs w:val="24"/>
        </w:rPr>
      </w:pPr>
      <w:r w:rsidRPr="007211F3">
        <w:rPr>
          <w:rFonts w:ascii="Times New Roman" w:hAnsi="Times New Roman" w:cs="Times New Roman"/>
          <w:sz w:val="24"/>
          <w:szCs w:val="24"/>
        </w:rPr>
        <w:lastRenderedPageBreak/>
        <w:t>7. taotleja juhtorgani liiget ei ole karistatud majandusalase, ametialase, varavastase, avaliku korra, riigi julgeoleku või avaliku usalduse vastase süüteo eest või kui teda on karistatud, siis on ta karistusandmed karistusregistrist kustutatud.</w:t>
      </w:r>
    </w:p>
    <w:p w:rsidR="008A7304" w:rsidRPr="007211F3" w:rsidRDefault="008A7304">
      <w:pPr>
        <w:pStyle w:val="Vahedeta"/>
        <w:rPr>
          <w:rFonts w:ascii="Times New Roman" w:hAnsi="Times New Roman" w:cs="Times New Roman"/>
          <w:b/>
          <w:bCs/>
          <w:sz w:val="24"/>
          <w:szCs w:val="24"/>
        </w:rPr>
      </w:pPr>
    </w:p>
    <w:p w:rsidR="00452C8C" w:rsidRPr="007211F3" w:rsidRDefault="004B7770">
      <w:pPr>
        <w:pStyle w:val="Vahedeta"/>
        <w:rPr>
          <w:rFonts w:ascii="Times New Roman" w:hAnsi="Times New Roman" w:cs="Times New Roman"/>
          <w:bCs/>
          <w:sz w:val="24"/>
          <w:szCs w:val="24"/>
        </w:rPr>
      </w:pPr>
      <w:r w:rsidRPr="007211F3">
        <w:rPr>
          <w:rFonts w:ascii="Times New Roman" w:hAnsi="Times New Roman" w:cs="Times New Roman"/>
          <w:bCs/>
          <w:sz w:val="24"/>
          <w:szCs w:val="24"/>
        </w:rPr>
        <w:t>Taotluse esitaja</w:t>
      </w:r>
      <w:r w:rsidRPr="007211F3">
        <w:rPr>
          <w:rFonts w:ascii="Times New Roman" w:hAnsi="Times New Roman" w:cs="Times New Roman"/>
          <w:sz w:val="24"/>
          <w:szCs w:val="24"/>
        </w:rPr>
        <w:t xml:space="preserve"> (või volitatud esindaja) </w:t>
      </w:r>
      <w:r w:rsidRPr="007211F3">
        <w:rPr>
          <w:rFonts w:ascii="Times New Roman" w:hAnsi="Times New Roman" w:cs="Times New Roman"/>
          <w:bCs/>
          <w:sz w:val="24"/>
          <w:szCs w:val="24"/>
        </w:rPr>
        <w:t xml:space="preserve">nimi: </w:t>
      </w:r>
    </w:p>
    <w:p w:rsidR="00452C8C" w:rsidRPr="007211F3" w:rsidRDefault="00452C8C">
      <w:pPr>
        <w:pStyle w:val="Vahedeta"/>
        <w:rPr>
          <w:rFonts w:ascii="Times New Roman" w:hAnsi="Times New Roman" w:cs="Times New Roman"/>
          <w:bCs/>
          <w:sz w:val="24"/>
          <w:szCs w:val="24"/>
        </w:rPr>
      </w:pPr>
    </w:p>
    <w:p w:rsidR="00452C8C" w:rsidRPr="007211F3" w:rsidRDefault="00452C8C">
      <w:pPr>
        <w:pStyle w:val="Vahedeta"/>
        <w:rPr>
          <w:rFonts w:ascii="Times New Roman" w:hAnsi="Times New Roman" w:cs="Times New Roman"/>
          <w:bCs/>
          <w:sz w:val="24"/>
          <w:szCs w:val="24"/>
        </w:rPr>
      </w:pPr>
      <w:r w:rsidRPr="007211F3">
        <w:rPr>
          <w:rFonts w:ascii="Times New Roman" w:hAnsi="Times New Roman" w:cs="Times New Roman"/>
          <w:bCs/>
          <w:sz w:val="24"/>
          <w:szCs w:val="24"/>
        </w:rPr>
        <w:t>(allkirjastatud digitaalselt)</w:t>
      </w:r>
    </w:p>
    <w:p w:rsidR="00452C8C" w:rsidRPr="007211F3" w:rsidRDefault="00452C8C">
      <w:pPr>
        <w:pStyle w:val="Vahedeta"/>
        <w:rPr>
          <w:rFonts w:ascii="Times New Roman" w:hAnsi="Times New Roman" w:cs="Times New Roman"/>
          <w:bCs/>
          <w:sz w:val="24"/>
          <w:szCs w:val="24"/>
        </w:rPr>
      </w:pPr>
    </w:p>
    <w:p w:rsidR="008A7304" w:rsidRPr="007211F3" w:rsidRDefault="004B7770">
      <w:pPr>
        <w:pStyle w:val="Vahedeta"/>
        <w:rPr>
          <w:rFonts w:ascii="Times New Roman" w:hAnsi="Times New Roman" w:cs="Times New Roman"/>
          <w:bCs/>
          <w:sz w:val="24"/>
          <w:szCs w:val="24"/>
        </w:rPr>
      </w:pPr>
      <w:r w:rsidRPr="007211F3">
        <w:rPr>
          <w:rFonts w:ascii="Times New Roman" w:hAnsi="Times New Roman" w:cs="Times New Roman"/>
          <w:bCs/>
          <w:sz w:val="24"/>
          <w:szCs w:val="24"/>
        </w:rPr>
        <w:t xml:space="preserve">Anna </w:t>
      </w:r>
      <w:proofErr w:type="spellStart"/>
      <w:r w:rsidRPr="007211F3">
        <w:rPr>
          <w:rFonts w:ascii="Times New Roman" w:hAnsi="Times New Roman" w:cs="Times New Roman"/>
          <w:bCs/>
          <w:sz w:val="24"/>
          <w:szCs w:val="24"/>
        </w:rPr>
        <w:t>Kurm</w:t>
      </w:r>
      <w:proofErr w:type="spellEnd"/>
    </w:p>
    <w:p w:rsidR="008A7304" w:rsidRPr="007211F3" w:rsidRDefault="008A7304">
      <w:pPr>
        <w:pStyle w:val="Vahedeta"/>
        <w:rPr>
          <w:rFonts w:ascii="Times New Roman" w:hAnsi="Times New Roman" w:cs="Times New Roman"/>
          <w:sz w:val="24"/>
          <w:szCs w:val="24"/>
        </w:rPr>
      </w:pPr>
    </w:p>
    <w:p w:rsidR="008A7304" w:rsidRPr="007211F3" w:rsidRDefault="00452C8C">
      <w:pPr>
        <w:pStyle w:val="Vahedeta"/>
        <w:rPr>
          <w:rFonts w:ascii="Times New Roman" w:hAnsi="Times New Roman" w:cs="Times New Roman"/>
          <w:sz w:val="24"/>
          <w:szCs w:val="24"/>
        </w:rPr>
      </w:pPr>
      <w:r w:rsidRPr="007211F3">
        <w:rPr>
          <w:rFonts w:ascii="Times New Roman" w:hAnsi="Times New Roman" w:cs="Times New Roman"/>
          <w:sz w:val="24"/>
          <w:szCs w:val="24"/>
        </w:rPr>
        <w:t>29</w:t>
      </w:r>
      <w:r w:rsidR="004B7770" w:rsidRPr="007211F3">
        <w:rPr>
          <w:rFonts w:ascii="Times New Roman" w:hAnsi="Times New Roman" w:cs="Times New Roman"/>
          <w:sz w:val="24"/>
          <w:szCs w:val="24"/>
        </w:rPr>
        <w:t xml:space="preserve">. </w:t>
      </w:r>
      <w:r w:rsidRPr="007211F3">
        <w:rPr>
          <w:rFonts w:ascii="Times New Roman" w:hAnsi="Times New Roman" w:cs="Times New Roman"/>
          <w:sz w:val="24"/>
          <w:szCs w:val="24"/>
        </w:rPr>
        <w:t>mai</w:t>
      </w:r>
      <w:r w:rsidR="004B7770" w:rsidRPr="007211F3">
        <w:rPr>
          <w:rFonts w:ascii="Times New Roman" w:hAnsi="Times New Roman" w:cs="Times New Roman"/>
          <w:sz w:val="24"/>
          <w:szCs w:val="24"/>
        </w:rPr>
        <w:t xml:space="preserve"> 202</w:t>
      </w:r>
      <w:r w:rsidRPr="007211F3">
        <w:rPr>
          <w:rFonts w:ascii="Times New Roman" w:hAnsi="Times New Roman" w:cs="Times New Roman"/>
          <w:sz w:val="24"/>
          <w:szCs w:val="24"/>
        </w:rPr>
        <w:t>4</w:t>
      </w:r>
      <w:r w:rsidR="004B7770" w:rsidRPr="007211F3">
        <w:rPr>
          <w:rFonts w:ascii="Times New Roman" w:hAnsi="Times New Roman" w:cs="Times New Roman"/>
          <w:sz w:val="24"/>
          <w:szCs w:val="24"/>
        </w:rPr>
        <w:t>.a.</w:t>
      </w:r>
    </w:p>
    <w:p w:rsidR="008A7304" w:rsidRDefault="008A7304">
      <w:pPr>
        <w:pStyle w:val="Vahedeta"/>
        <w:rPr>
          <w:rFonts w:ascii="Times New Roman" w:hAnsi="Times New Roman"/>
          <w:sz w:val="24"/>
          <w:szCs w:val="24"/>
        </w:rPr>
      </w:pPr>
    </w:p>
    <w:sectPr w:rsidR="008A7304">
      <w:pgSz w:w="11906" w:h="16838"/>
      <w:pgMar w:top="993" w:right="1417" w:bottom="1135" w:left="1417" w:header="0" w:footer="0" w:gutter="0"/>
      <w:cols w:space="708"/>
      <w:formProt w:val="0"/>
      <w:docGrid w:linePitch="36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04"/>
    <w:rsid w:val="00452C8C"/>
    <w:rsid w:val="004B7770"/>
    <w:rsid w:val="007211F3"/>
    <w:rsid w:val="008A7304"/>
    <w:rsid w:val="00A957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D5BC"/>
  <w15:docId w15:val="{9280A3CA-CA21-448E-8478-D6CADE00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pPr>
      <w:suppressAutoHyphens/>
      <w:spacing w:after="200" w:line="276" w:lineRule="auto"/>
    </w:pPr>
    <w:rPr>
      <w:rFonts w:ascii="Calibri" w:eastAsia="SimSun" w:hAnsi="Calibri"/>
      <w:color w:val="00000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Internetilink">
    <w:name w:val="Internetilink"/>
    <w:rPr>
      <w:color w:val="000080"/>
      <w:u w:val="single"/>
    </w:rPr>
  </w:style>
  <w:style w:type="paragraph" w:styleId="Pealkiri">
    <w:name w:val="Title"/>
    <w:basedOn w:val="Normaallaad"/>
    <w:next w:val="Phitekst"/>
    <w:uiPriority w:val="10"/>
    <w:qFormat/>
    <w:pPr>
      <w:keepNext/>
      <w:spacing w:before="240" w:after="120"/>
    </w:pPr>
    <w:rPr>
      <w:rFonts w:ascii="Arial" w:eastAsia="Microsoft YaHei" w:hAnsi="Arial" w:cs="Mangal"/>
      <w:sz w:val="28"/>
      <w:szCs w:val="28"/>
    </w:rPr>
  </w:style>
  <w:style w:type="paragraph" w:customStyle="1" w:styleId="Phitekst">
    <w:name w:val="Põhitekst"/>
    <w:basedOn w:val="Normaallaad"/>
    <w:pPr>
      <w:spacing w:after="120"/>
    </w:pPr>
  </w:style>
  <w:style w:type="paragraph" w:styleId="Loend">
    <w:name w:val="List"/>
    <w:basedOn w:val="Phitekst"/>
    <w:rPr>
      <w:rFonts w:cs="Mangal"/>
    </w:rPr>
  </w:style>
  <w:style w:type="paragraph" w:styleId="Pealdis">
    <w:name w:val="caption"/>
    <w:basedOn w:val="Normaallaad"/>
    <w:pPr>
      <w:suppressLineNumbers/>
      <w:spacing w:before="120" w:after="120"/>
    </w:pPr>
    <w:rPr>
      <w:rFonts w:cs="Mangal"/>
      <w:i/>
      <w:iCs/>
      <w:sz w:val="24"/>
      <w:szCs w:val="24"/>
    </w:rPr>
  </w:style>
  <w:style w:type="paragraph" w:customStyle="1" w:styleId="Register">
    <w:name w:val="Register"/>
    <w:basedOn w:val="Normaallaad"/>
    <w:pPr>
      <w:suppressLineNumbers/>
    </w:pPr>
    <w:rPr>
      <w:rFonts w:cs="Mangal"/>
    </w:rPr>
  </w:style>
  <w:style w:type="paragraph" w:customStyle="1" w:styleId="Pealkiri1">
    <w:name w:val="Pealkiri1"/>
    <w:basedOn w:val="Normaallaad"/>
    <w:pPr>
      <w:keepNext/>
      <w:spacing w:before="240" w:after="120"/>
    </w:pPr>
    <w:rPr>
      <w:rFonts w:ascii="Arial" w:eastAsia="Microsoft YaHei" w:hAnsi="Arial" w:cs="Mangal"/>
      <w:sz w:val="28"/>
      <w:szCs w:val="28"/>
    </w:rPr>
  </w:style>
  <w:style w:type="paragraph" w:styleId="Vahedeta">
    <w:name w:val="No Spacing"/>
    <w:pPr>
      <w:suppressAutoHyphens/>
      <w:spacing w:after="0" w:line="100" w:lineRule="atLeast"/>
    </w:pPr>
    <w:rPr>
      <w:rFonts w:ascii="Calibri" w:eastAsia="SimSun" w:hAnsi="Calibri" w:cs="Calibri"/>
      <w:color w:val="00000A"/>
      <w:lang w:eastAsia="en-US"/>
    </w:rPr>
  </w:style>
  <w:style w:type="character" w:styleId="Hperlink">
    <w:name w:val="Hyperlink"/>
    <w:basedOn w:val="Liguvaikefont"/>
    <w:uiPriority w:val="99"/>
    <w:unhideWhenUsed/>
    <w:rsid w:val="00A957D2"/>
    <w:rPr>
      <w:color w:val="0563C1" w:themeColor="hyperlink"/>
      <w:u w:val="single"/>
    </w:rPr>
  </w:style>
  <w:style w:type="character" w:styleId="Lahendamatamainimine">
    <w:name w:val="Unresolved Mention"/>
    <w:basedOn w:val="Liguvaikefont"/>
    <w:uiPriority w:val="99"/>
    <w:semiHidden/>
    <w:unhideWhenUsed/>
    <w:rsid w:val="00A95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lga.solovjova@peipsivald.ee" TargetMode="External"/><Relationship Id="rId4" Type="http://schemas.openxmlformats.org/officeDocument/2006/relationships/hyperlink" Target="mailto:olga.solovjova@peipsivald.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2673</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Ilmo Au</dc:creator>
  <cp:lastModifiedBy>Olga Solovjova</cp:lastModifiedBy>
  <cp:revision>3</cp:revision>
  <cp:lastPrinted>2022-03-07T08:21:00Z</cp:lastPrinted>
  <dcterms:created xsi:type="dcterms:W3CDTF">2024-05-29T05:42:00Z</dcterms:created>
  <dcterms:modified xsi:type="dcterms:W3CDTF">2024-05-29T12:22:00Z</dcterms:modified>
</cp:coreProperties>
</file>